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муниципального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0C2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358CE">
        <w:rPr>
          <w:rFonts w:ascii="Times New Roman" w:hAnsi="Times New Roman" w:cs="Times New Roman"/>
          <w:b/>
          <w:sz w:val="24"/>
          <w:szCs w:val="24"/>
        </w:rPr>
        <w:t>1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A358CE">
        <w:rPr>
          <w:rFonts w:ascii="Times New Roman" w:hAnsi="Times New Roman" w:cs="Times New Roman"/>
          <w:b/>
          <w:sz w:val="24"/>
          <w:szCs w:val="24"/>
        </w:rPr>
        <w:t>82) от 31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A358CE">
        <w:rPr>
          <w:rFonts w:ascii="Times New Roman" w:hAnsi="Times New Roman" w:cs="Times New Roman"/>
          <w:b/>
          <w:sz w:val="24"/>
          <w:szCs w:val="24"/>
        </w:rPr>
        <w:t>01.2020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7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C3565E" w:rsidRPr="006E3C46" w:rsidRDefault="00C3565E" w:rsidP="00C356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17.01.</w:t>
      </w:r>
      <w:r w:rsidRPr="006E3C4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20г. №78</w:t>
      </w:r>
    </w:p>
    <w:p w:rsidR="00C3565E" w:rsidRPr="006E3C46" w:rsidRDefault="00C3565E" w:rsidP="00C356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3565E" w:rsidRPr="006E3C46" w:rsidRDefault="00C3565E" w:rsidP="00C356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3565E" w:rsidRPr="006E3C46" w:rsidRDefault="00C3565E" w:rsidP="00C356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C3565E" w:rsidRPr="006E3C46" w:rsidRDefault="00C3565E" w:rsidP="00C356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3565E" w:rsidRPr="006E3C46" w:rsidRDefault="00C3565E" w:rsidP="00C356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ДУМА</w:t>
      </w:r>
    </w:p>
    <w:p w:rsidR="00C3565E" w:rsidRPr="006E3C46" w:rsidRDefault="00C3565E" w:rsidP="00C356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3C46">
        <w:rPr>
          <w:rFonts w:ascii="Arial" w:hAnsi="Arial" w:cs="Arial"/>
          <w:b/>
          <w:sz w:val="32"/>
          <w:szCs w:val="32"/>
        </w:rPr>
        <w:t>РЕШЕНИЕ</w:t>
      </w:r>
    </w:p>
    <w:p w:rsidR="00C3565E" w:rsidRPr="006E3C46" w:rsidRDefault="00C3565E" w:rsidP="00C356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3565E" w:rsidRDefault="00C3565E" w:rsidP="00C356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«ОЛОНКИ» ОТ 28.11.2019 ГОДА №63 «ОБ УСТАНОВЛЕНИИ И ВВЕДЕНИИ В ДЕЙСТВИЕ НА ТЕРРИТОРИИ МУНИЦИПАЛЬНОГО ОБРАЗОВАНИЯ «ОЛОНКИ» НАЛОГА НА ИМУЩЕСТВО ФИЗИЧЕСКИХ ЛИЦ»</w:t>
      </w:r>
    </w:p>
    <w:p w:rsidR="00C3565E" w:rsidRPr="006E3C46" w:rsidRDefault="00C3565E" w:rsidP="00C3565E">
      <w:pPr>
        <w:ind w:firstLine="709"/>
        <w:rPr>
          <w:rFonts w:ascii="Arial" w:hAnsi="Arial" w:cs="Arial"/>
        </w:rPr>
      </w:pPr>
    </w:p>
    <w:p w:rsidR="00C3565E" w:rsidRPr="006478D1" w:rsidRDefault="00C3565E" w:rsidP="00C356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78D1">
        <w:rPr>
          <w:rFonts w:ascii="Arial" w:hAnsi="Arial" w:cs="Arial"/>
        </w:rPr>
        <w:t xml:space="preserve">Руководствуясь Федеральным законом от 06.10.2003 года №131-ФЗ "Об </w:t>
      </w:r>
      <w:r w:rsidRPr="000A4690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Федеральным законом от </w:t>
      </w:r>
      <w:r w:rsidRPr="000A4690">
        <w:t>0</w:t>
      </w:r>
      <w:r w:rsidRPr="000A4690">
        <w:rPr>
          <w:rFonts w:ascii="Arial" w:hAnsi="Arial" w:cs="Arial"/>
        </w:rPr>
        <w:t>2</w:t>
      </w:r>
      <w:r w:rsidRPr="000A4690">
        <w:t>.</w:t>
      </w:r>
      <w:r w:rsidRPr="000A4690">
        <w:rPr>
          <w:rFonts w:ascii="Arial" w:hAnsi="Arial" w:cs="Arial"/>
        </w:rPr>
        <w:t>03</w:t>
      </w:r>
      <w:r w:rsidRPr="000A4690">
        <w:t>.</w:t>
      </w:r>
      <w:r w:rsidRPr="000A4690">
        <w:rPr>
          <w:rFonts w:ascii="Arial" w:hAnsi="Arial" w:cs="Arial"/>
        </w:rPr>
        <w:t>2007 года №25-ФЗ «О муниципальной службе в Российской Федерации», Уставом муниципального образования «Олонки</w:t>
      </w:r>
      <w:r w:rsidRPr="006478D1">
        <w:rPr>
          <w:rFonts w:ascii="Arial" w:hAnsi="Arial" w:cs="Arial"/>
        </w:rPr>
        <w:t>», Дума муниципального образования</w:t>
      </w:r>
      <w:r>
        <w:rPr>
          <w:rFonts w:ascii="Arial" w:hAnsi="Arial" w:cs="Arial"/>
        </w:rPr>
        <w:t xml:space="preserve"> «Олонки»</w:t>
      </w:r>
      <w:r w:rsidRPr="006478D1">
        <w:rPr>
          <w:rFonts w:ascii="Arial" w:hAnsi="Arial" w:cs="Arial"/>
        </w:rPr>
        <w:t xml:space="preserve"> </w:t>
      </w:r>
    </w:p>
    <w:p w:rsidR="00C3565E" w:rsidRDefault="00C3565E" w:rsidP="00C356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565E" w:rsidRPr="0068442E" w:rsidRDefault="00C3565E" w:rsidP="00C3565E">
      <w:pPr>
        <w:pStyle w:val="1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42E">
        <w:rPr>
          <w:rFonts w:ascii="Arial" w:hAnsi="Arial" w:cs="Arial"/>
          <w:b/>
          <w:sz w:val="30"/>
          <w:szCs w:val="30"/>
        </w:rPr>
        <w:t>РЕШИЛА:</w:t>
      </w:r>
    </w:p>
    <w:p w:rsidR="00C3565E" w:rsidRDefault="00C3565E" w:rsidP="00C356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565E" w:rsidRDefault="00C3565E" w:rsidP="00C356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 В</w:t>
      </w:r>
      <w:r w:rsidRPr="005C52A9">
        <w:rPr>
          <w:rFonts w:ascii="Arial" w:hAnsi="Arial" w:cs="Arial"/>
        </w:rPr>
        <w:t>нес</w:t>
      </w:r>
      <w:r>
        <w:rPr>
          <w:rFonts w:ascii="Arial" w:hAnsi="Arial" w:cs="Arial"/>
        </w:rPr>
        <w:t>т</w:t>
      </w:r>
      <w:r w:rsidRPr="005C52A9">
        <w:rPr>
          <w:rFonts w:ascii="Arial" w:hAnsi="Arial" w:cs="Arial"/>
        </w:rPr>
        <w:t xml:space="preserve">и в решение </w:t>
      </w:r>
      <w:r>
        <w:rPr>
          <w:rFonts w:ascii="Arial" w:hAnsi="Arial" w:cs="Arial"/>
        </w:rPr>
        <w:t>Д</w:t>
      </w:r>
      <w:r w:rsidRPr="005C52A9">
        <w:rPr>
          <w:rFonts w:ascii="Arial" w:hAnsi="Arial" w:cs="Arial"/>
        </w:rPr>
        <w:t>умы муниципального образования «Олонки» от 28.11.2019 года №63 «</w:t>
      </w:r>
      <w:r>
        <w:rPr>
          <w:rFonts w:ascii="Arial" w:hAnsi="Arial" w:cs="Arial"/>
        </w:rPr>
        <w:t>О</w:t>
      </w:r>
      <w:r w:rsidRPr="005C52A9">
        <w:rPr>
          <w:rFonts w:ascii="Arial" w:hAnsi="Arial" w:cs="Arial"/>
        </w:rPr>
        <w:t>б установлении и введении в действие на территории муниципального образования «Олонки» налога на имущество физических лиц»</w:t>
      </w:r>
      <w:r>
        <w:rPr>
          <w:rFonts w:ascii="Arial" w:hAnsi="Arial" w:cs="Arial"/>
        </w:rPr>
        <w:t xml:space="preserve"> </w:t>
      </w:r>
      <w:r w:rsidRPr="006478D1">
        <w:rPr>
          <w:rFonts w:ascii="Arial" w:hAnsi="Arial" w:cs="Arial"/>
          <w:bCs/>
        </w:rPr>
        <w:t>следующ</w:t>
      </w:r>
      <w:r>
        <w:rPr>
          <w:rFonts w:ascii="Arial" w:hAnsi="Arial" w:cs="Arial"/>
          <w:bCs/>
        </w:rPr>
        <w:t>е</w:t>
      </w:r>
      <w:r w:rsidRPr="006478D1">
        <w:rPr>
          <w:rFonts w:ascii="Arial" w:hAnsi="Arial" w:cs="Arial"/>
          <w:bCs/>
        </w:rPr>
        <w:t>е изменени</w:t>
      </w:r>
      <w:r>
        <w:rPr>
          <w:rFonts w:ascii="Arial" w:hAnsi="Arial" w:cs="Arial"/>
          <w:bCs/>
        </w:rPr>
        <w:t>е</w:t>
      </w:r>
      <w:r w:rsidRPr="006478D1">
        <w:rPr>
          <w:rFonts w:ascii="Arial" w:hAnsi="Arial" w:cs="Arial"/>
          <w:bCs/>
        </w:rPr>
        <w:t>:</w:t>
      </w:r>
    </w:p>
    <w:p w:rsidR="00C3565E" w:rsidRDefault="00C3565E" w:rsidP="00C356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2171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в подпункте 2.1. пункта 2 слова «</w:t>
      </w:r>
      <w:r w:rsidRPr="00091925">
        <w:rPr>
          <w:rFonts w:ascii="Arial" w:eastAsia="Calibri" w:hAnsi="Arial" w:cs="Arial"/>
        </w:rPr>
        <w:t>указанных в подпункте 2 настоящего пункта</w:t>
      </w:r>
      <w:r>
        <w:rPr>
          <w:rFonts w:ascii="Arial" w:hAnsi="Arial" w:cs="Arial"/>
        </w:rPr>
        <w:t>» исключить.</w:t>
      </w:r>
    </w:p>
    <w:p w:rsidR="00C3565E" w:rsidRPr="00D33BF6" w:rsidRDefault="00C3565E" w:rsidP="00C356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33BF6">
        <w:rPr>
          <w:rFonts w:ascii="Arial" w:hAnsi="Arial" w:cs="Arial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D33BF6">
        <w:rPr>
          <w:rFonts w:ascii="Arial" w:hAnsi="Arial" w:cs="Arial"/>
        </w:rPr>
        <w:t>Боханский</w:t>
      </w:r>
      <w:proofErr w:type="spellEnd"/>
      <w:r w:rsidRPr="00D33BF6">
        <w:rPr>
          <w:rFonts w:ascii="Arial" w:hAnsi="Arial" w:cs="Arial"/>
        </w:rPr>
        <w:t xml:space="preserve"> район».</w:t>
      </w:r>
    </w:p>
    <w:p w:rsidR="00C3565E" w:rsidRDefault="00C3565E" w:rsidP="00C35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33BF6">
        <w:rPr>
          <w:rFonts w:ascii="Arial" w:hAnsi="Arial" w:cs="Arial"/>
        </w:rPr>
        <w:t>. Настоящее решение Думы вступает в силу с момента официального опубликования.</w:t>
      </w:r>
    </w:p>
    <w:p w:rsidR="00C3565E" w:rsidRDefault="00C3565E" w:rsidP="00C3565E">
      <w:pPr>
        <w:ind w:firstLine="709"/>
        <w:jc w:val="both"/>
        <w:rPr>
          <w:rFonts w:ascii="Arial" w:hAnsi="Arial" w:cs="Arial"/>
        </w:rPr>
      </w:pPr>
    </w:p>
    <w:p w:rsidR="00C3565E" w:rsidRDefault="00C3565E" w:rsidP="00C3565E">
      <w:pPr>
        <w:ind w:firstLine="709"/>
        <w:jc w:val="both"/>
        <w:rPr>
          <w:rFonts w:ascii="Arial" w:hAnsi="Arial" w:cs="Arial"/>
        </w:rPr>
      </w:pPr>
    </w:p>
    <w:p w:rsidR="00C3565E" w:rsidRPr="00CC5CBB" w:rsidRDefault="00C3565E" w:rsidP="00C3565E">
      <w:pPr>
        <w:jc w:val="both"/>
        <w:rPr>
          <w:rFonts w:ascii="Arial" w:hAnsi="Arial" w:cs="Arial"/>
        </w:rPr>
      </w:pPr>
      <w:r w:rsidRPr="00CC5CBB">
        <w:rPr>
          <w:rFonts w:ascii="Arial" w:hAnsi="Arial" w:cs="Arial"/>
        </w:rPr>
        <w:t>Председатель Думы,</w:t>
      </w:r>
    </w:p>
    <w:p w:rsidR="00C3565E" w:rsidRPr="00CC5CBB" w:rsidRDefault="00C3565E" w:rsidP="00C3565E">
      <w:pPr>
        <w:rPr>
          <w:rFonts w:ascii="Arial" w:hAnsi="Arial" w:cs="Arial"/>
        </w:rPr>
      </w:pPr>
      <w:r w:rsidRPr="00CC5CBB">
        <w:rPr>
          <w:rFonts w:ascii="Arial" w:hAnsi="Arial" w:cs="Arial"/>
        </w:rPr>
        <w:t>Глава МО «Олонки»</w:t>
      </w:r>
    </w:p>
    <w:p w:rsidR="00C3565E" w:rsidRDefault="00C3565E" w:rsidP="00C3565E">
      <w:pPr>
        <w:jc w:val="both"/>
      </w:pPr>
      <w:r w:rsidRPr="00CC5CBB">
        <w:rPr>
          <w:rFonts w:ascii="Arial" w:hAnsi="Arial" w:cs="Arial"/>
        </w:rPr>
        <w:t>С.Н.</w:t>
      </w:r>
      <w:r>
        <w:rPr>
          <w:rFonts w:ascii="Arial" w:hAnsi="Arial" w:cs="Arial"/>
        </w:rPr>
        <w:t xml:space="preserve"> </w:t>
      </w:r>
      <w:r w:rsidRPr="00CC5CBB">
        <w:rPr>
          <w:rFonts w:ascii="Arial" w:hAnsi="Arial" w:cs="Arial"/>
        </w:rPr>
        <w:t>Нефедьев</w:t>
      </w:r>
    </w:p>
    <w:p w:rsidR="00C3565E" w:rsidRPr="00B100DF" w:rsidRDefault="00C3565E" w:rsidP="00C3565E">
      <w:pPr>
        <w:pStyle w:val="a2"/>
        <w:spacing w:after="0"/>
        <w:rPr>
          <w:sz w:val="28"/>
          <w:szCs w:val="28"/>
          <w:lang w:eastAsia="ru-RU"/>
        </w:rPr>
      </w:pPr>
      <w:r w:rsidRPr="00B100DF">
        <w:rPr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4321810</wp:posOffset>
            </wp:positionV>
            <wp:extent cx="2665095" cy="2143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5E" w:rsidRPr="00B100DF" w:rsidRDefault="00C3565E" w:rsidP="00C3565E">
      <w:pPr>
        <w:pStyle w:val="a2"/>
        <w:spacing w:after="0"/>
        <w:rPr>
          <w:sz w:val="28"/>
          <w:szCs w:val="28"/>
          <w:lang w:eastAsia="ru-RU"/>
        </w:rPr>
      </w:pPr>
    </w:p>
    <w:p w:rsidR="00C3565E" w:rsidRPr="00B100DF" w:rsidRDefault="00C3565E" w:rsidP="00C3565E">
      <w:pPr>
        <w:pStyle w:val="a2"/>
        <w:spacing w:after="0"/>
        <w:rPr>
          <w:sz w:val="28"/>
          <w:szCs w:val="28"/>
          <w:lang w:eastAsia="ru-RU"/>
        </w:rPr>
      </w:pPr>
    </w:p>
    <w:p w:rsidR="00C3565E" w:rsidRPr="00B100DF" w:rsidRDefault="00C3565E" w:rsidP="00C3565E">
      <w:pPr>
        <w:pStyle w:val="a2"/>
        <w:spacing w:after="0"/>
        <w:rPr>
          <w:sz w:val="28"/>
          <w:szCs w:val="28"/>
          <w:lang w:eastAsia="ru-RU"/>
        </w:rPr>
      </w:pPr>
    </w:p>
    <w:p w:rsidR="00C3565E" w:rsidRPr="00B100DF" w:rsidRDefault="00C3565E" w:rsidP="00C3565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100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C3565E" w:rsidRPr="00B100DF" w:rsidRDefault="00C3565E" w:rsidP="00C3565E">
      <w:pPr>
        <w:rPr>
          <w:sz w:val="28"/>
          <w:szCs w:val="28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945C27">
        <w:rPr>
          <w:rFonts w:ascii="Times New Roman" w:hAnsi="Times New Roman"/>
          <w:sz w:val="12"/>
          <w:szCs w:val="12"/>
        </w:rPr>
        <w:t>Газета  отпечатана</w:t>
      </w:r>
      <w:proofErr w:type="gramEnd"/>
      <w:r w:rsidRPr="00945C27">
        <w:rPr>
          <w:rFonts w:ascii="Times New Roman" w:hAnsi="Times New Roman"/>
          <w:sz w:val="12"/>
          <w:szCs w:val="12"/>
        </w:rPr>
        <w:t xml:space="preserve"> в администрации МО «Олонки»  </w:t>
      </w: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6044D1" w:rsidRPr="003B4723" w:rsidRDefault="006044D1" w:rsidP="006044D1">
      <w:pPr>
        <w:framePr w:w="6174" w:h="1459" w:hRule="exact" w:hSpace="180" w:wrap="around" w:vAnchor="text" w:hAnchor="page" w:x="2866" w:y="163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6044D1" w:rsidRPr="003B4723" w:rsidRDefault="006044D1" w:rsidP="000472B1">
      <w:pPr>
        <w:rPr>
          <w:rFonts w:cstheme="minorHAnsi"/>
          <w:sz w:val="20"/>
          <w:szCs w:val="20"/>
        </w:rPr>
      </w:pPr>
    </w:p>
    <w:sectPr w:rsidR="006044D1" w:rsidRPr="003B4723" w:rsidSect="008621B9">
      <w:headerReference w:type="default" r:id="rId9"/>
      <w:pgSz w:w="11906" w:h="16838"/>
      <w:pgMar w:top="851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D6" w:rsidRDefault="001878D6">
      <w:r>
        <w:separator/>
      </w:r>
    </w:p>
  </w:endnote>
  <w:endnote w:type="continuationSeparator" w:id="0">
    <w:p w:rsidR="001878D6" w:rsidRDefault="0018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D6" w:rsidRDefault="001878D6">
      <w:r>
        <w:separator/>
      </w:r>
    </w:p>
  </w:footnote>
  <w:footnote w:type="continuationSeparator" w:id="0">
    <w:p w:rsidR="001878D6" w:rsidRDefault="0018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showingPlcHdr/>
    </w:sdtPr>
    <w:sdtEndPr/>
    <w:sdtContent>
      <w:p w:rsidR="00B62221" w:rsidRPr="00B14374" w:rsidRDefault="00B62221" w:rsidP="00F81501">
        <w:pPr>
          <w:pStyle w:val="af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7B6390"/>
    <w:multiLevelType w:val="hybridMultilevel"/>
    <w:tmpl w:val="30685488"/>
    <w:lvl w:ilvl="0" w:tplc="60E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2091B88"/>
    <w:multiLevelType w:val="hybridMultilevel"/>
    <w:tmpl w:val="95E4DC58"/>
    <w:lvl w:ilvl="0" w:tplc="559A5EF0">
      <w:start w:val="1"/>
      <w:numFmt w:val="decimal"/>
      <w:pStyle w:val="a0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146A03"/>
    <w:multiLevelType w:val="hybridMultilevel"/>
    <w:tmpl w:val="802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9C32D4B"/>
    <w:multiLevelType w:val="hybridMultilevel"/>
    <w:tmpl w:val="8C2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FAD0B6A"/>
    <w:multiLevelType w:val="hybridMultilevel"/>
    <w:tmpl w:val="2B082B9A"/>
    <w:lvl w:ilvl="0" w:tplc="1200CED4">
      <w:start w:val="1"/>
      <w:numFmt w:val="decimal"/>
      <w:lvlText w:val="%1.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AE2021E"/>
    <w:multiLevelType w:val="hybridMultilevel"/>
    <w:tmpl w:val="D51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521"/>
    <w:multiLevelType w:val="multilevel"/>
    <w:tmpl w:val="48B01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8"/>
  </w:num>
  <w:num w:numId="5">
    <w:abstractNumId w:val="23"/>
  </w:num>
  <w:num w:numId="6">
    <w:abstractNumId w:val="29"/>
  </w:num>
  <w:num w:numId="7">
    <w:abstractNumId w:val="25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24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"/>
  </w:num>
  <w:num w:numId="29">
    <w:abstractNumId w:val="9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14"/>
    <w:rsid w:val="000472B1"/>
    <w:rsid w:val="00075A6C"/>
    <w:rsid w:val="00096706"/>
    <w:rsid w:val="000A7CB1"/>
    <w:rsid w:val="000C2BBA"/>
    <w:rsid w:val="000E60ED"/>
    <w:rsid w:val="00115475"/>
    <w:rsid w:val="001878D6"/>
    <w:rsid w:val="00220C95"/>
    <w:rsid w:val="00263163"/>
    <w:rsid w:val="00291046"/>
    <w:rsid w:val="002954C0"/>
    <w:rsid w:val="002B0189"/>
    <w:rsid w:val="00335B12"/>
    <w:rsid w:val="003677D7"/>
    <w:rsid w:val="003B11D9"/>
    <w:rsid w:val="003B4723"/>
    <w:rsid w:val="003C14CD"/>
    <w:rsid w:val="003D523B"/>
    <w:rsid w:val="00432FF2"/>
    <w:rsid w:val="00446780"/>
    <w:rsid w:val="0048469B"/>
    <w:rsid w:val="004A33E2"/>
    <w:rsid w:val="004C0EE5"/>
    <w:rsid w:val="004C413A"/>
    <w:rsid w:val="00500DA8"/>
    <w:rsid w:val="00535F15"/>
    <w:rsid w:val="005651D8"/>
    <w:rsid w:val="00572DE2"/>
    <w:rsid w:val="005B5A7E"/>
    <w:rsid w:val="005E5B3C"/>
    <w:rsid w:val="005F66B2"/>
    <w:rsid w:val="006044D1"/>
    <w:rsid w:val="00680DF1"/>
    <w:rsid w:val="006D2520"/>
    <w:rsid w:val="006D6256"/>
    <w:rsid w:val="006E00F4"/>
    <w:rsid w:val="00755A2B"/>
    <w:rsid w:val="00765F14"/>
    <w:rsid w:val="007A2670"/>
    <w:rsid w:val="007B2C9A"/>
    <w:rsid w:val="007F3835"/>
    <w:rsid w:val="008101B4"/>
    <w:rsid w:val="00846388"/>
    <w:rsid w:val="008621B9"/>
    <w:rsid w:val="008C4024"/>
    <w:rsid w:val="00913EB4"/>
    <w:rsid w:val="0094414F"/>
    <w:rsid w:val="009538FD"/>
    <w:rsid w:val="00980A1E"/>
    <w:rsid w:val="0099206E"/>
    <w:rsid w:val="0099562F"/>
    <w:rsid w:val="009A28BB"/>
    <w:rsid w:val="009A6B9F"/>
    <w:rsid w:val="009C0405"/>
    <w:rsid w:val="009F4854"/>
    <w:rsid w:val="00A00ABA"/>
    <w:rsid w:val="00A047D4"/>
    <w:rsid w:val="00A25C44"/>
    <w:rsid w:val="00A358CE"/>
    <w:rsid w:val="00A638C9"/>
    <w:rsid w:val="00A96D6F"/>
    <w:rsid w:val="00AA4F90"/>
    <w:rsid w:val="00AA6F81"/>
    <w:rsid w:val="00AB3144"/>
    <w:rsid w:val="00AD02DB"/>
    <w:rsid w:val="00B34E0D"/>
    <w:rsid w:val="00B45306"/>
    <w:rsid w:val="00B62221"/>
    <w:rsid w:val="00B62B5E"/>
    <w:rsid w:val="00B76D21"/>
    <w:rsid w:val="00BC2C03"/>
    <w:rsid w:val="00BC7C1F"/>
    <w:rsid w:val="00BF2C4C"/>
    <w:rsid w:val="00C3565E"/>
    <w:rsid w:val="00C75FBA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C2D67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A690"/>
  <w15:docId w15:val="{653EBAF4-08CA-43F2-A8A6-6B5AC06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5F14"/>
    <w:pPr>
      <w:jc w:val="left"/>
    </w:pPr>
  </w:style>
  <w:style w:type="paragraph" w:styleId="1">
    <w:name w:val="heading 1"/>
    <w:basedOn w:val="a1"/>
    <w:next w:val="a1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Body Text"/>
    <w:basedOn w:val="a1"/>
    <w:link w:val="a6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3"/>
    <w:link w:val="a2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 Indent"/>
    <w:basedOn w:val="a1"/>
    <w:link w:val="aa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3"/>
    <w:link w:val="a9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1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1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1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3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1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3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0">
    <w:name w:val="Текст выноски Знак"/>
    <w:basedOn w:val="a3"/>
    <w:link w:val="af1"/>
    <w:rsid w:val="00FD5030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1"/>
    <w:link w:val="af0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2">
    <w:name w:val="Верхний колонтитул Знак"/>
    <w:basedOn w:val="a3"/>
    <w:link w:val="af3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2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3"/>
    <w:uiPriority w:val="22"/>
    <w:qFormat/>
    <w:rsid w:val="00AD02DB"/>
    <w:rPr>
      <w:b/>
      <w:bCs/>
    </w:rPr>
  </w:style>
  <w:style w:type="table" w:styleId="af5">
    <w:name w:val="Table Grid"/>
    <w:basedOn w:val="a4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1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F16D2A"/>
  </w:style>
  <w:style w:type="character" w:styleId="af6">
    <w:name w:val="page number"/>
    <w:basedOn w:val="a3"/>
    <w:rsid w:val="00F909BC"/>
  </w:style>
  <w:style w:type="paragraph" w:styleId="af7">
    <w:name w:val="footer"/>
    <w:basedOn w:val="a1"/>
    <w:link w:val="af8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3"/>
    <w:link w:val="af7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1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1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5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1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1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91046"/>
  </w:style>
  <w:style w:type="paragraph" w:styleId="28">
    <w:name w:val="Body Text First Indent 2"/>
    <w:basedOn w:val="a9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a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ы (моноширинный)"/>
    <w:basedOn w:val="a1"/>
    <w:next w:val="a1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b">
    <w:name w:val="footnote reference"/>
    <w:uiPriority w:val="99"/>
    <w:rsid w:val="00AA4F90"/>
    <w:rPr>
      <w:vertAlign w:val="superscript"/>
    </w:rPr>
  </w:style>
  <w:style w:type="character" w:customStyle="1" w:styleId="60">
    <w:name w:val="Заголовок 6 Знак"/>
    <w:basedOn w:val="a3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Document Map"/>
    <w:basedOn w:val="a1"/>
    <w:link w:val="afd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3"/>
    <w:link w:val="afc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3"/>
    <w:rsid w:val="0099206E"/>
  </w:style>
  <w:style w:type="character" w:customStyle="1" w:styleId="apple-converted-space">
    <w:name w:val="apple-converted-space"/>
    <w:basedOn w:val="a3"/>
    <w:rsid w:val="0099206E"/>
  </w:style>
  <w:style w:type="character" w:styleId="afe">
    <w:name w:val="FollowedHyperlink"/>
    <w:uiPriority w:val="99"/>
    <w:unhideWhenUsed/>
    <w:rsid w:val="0099206E"/>
    <w:rPr>
      <w:color w:val="800080"/>
      <w:u w:val="single"/>
    </w:rPr>
  </w:style>
  <w:style w:type="paragraph" w:styleId="aff">
    <w:name w:val="footnote text"/>
    <w:basedOn w:val="a1"/>
    <w:link w:val="aff0"/>
    <w:uiPriority w:val="99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3"/>
    <w:link w:val="aff"/>
    <w:uiPriority w:val="99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1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1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5"/>
    <w:uiPriority w:val="99"/>
    <w:semiHidden/>
    <w:unhideWhenUsed/>
    <w:rsid w:val="00500DA8"/>
  </w:style>
  <w:style w:type="paragraph" w:customStyle="1" w:styleId="aff1">
    <w:name w:val="Знак Знак Знак Знак Знак"/>
    <w:basedOn w:val="a1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4"/>
    <w:next w:val="af5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5"/>
    <w:uiPriority w:val="99"/>
    <w:semiHidden/>
    <w:rsid w:val="000C2BBA"/>
  </w:style>
  <w:style w:type="table" w:customStyle="1" w:styleId="2c">
    <w:name w:val="Сетка таблицы2"/>
    <w:basedOn w:val="a4"/>
    <w:next w:val="af5"/>
    <w:rsid w:val="000C2B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1"/>
    <w:rsid w:val="000C2B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2">
    <w:name w:val="Body Text Indent 3"/>
    <w:basedOn w:val="a1"/>
    <w:link w:val="33"/>
    <w:rsid w:val="000C2B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0C2B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">
    <w:name w:val="ConsNonformat Знак"/>
    <w:basedOn w:val="a3"/>
    <w:link w:val="ConsNonformat0"/>
    <w:locked/>
    <w:rsid w:val="000C2B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C2BBA"/>
    <w:pPr>
      <w:widowControl w:val="0"/>
      <w:jc w:val="left"/>
    </w:pPr>
    <w:rPr>
      <w:rFonts w:ascii="Courier New" w:hAnsi="Courier New" w:cs="Courier New"/>
      <w:lang w:eastAsia="ru-RU"/>
    </w:rPr>
  </w:style>
  <w:style w:type="paragraph" w:customStyle="1" w:styleId="15">
    <w:name w:val="Знак1 Знак Знак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31"/>
    <w:basedOn w:val="a1"/>
    <w:rsid w:val="000C2BBA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Знак1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"/>
    <w:basedOn w:val="a1"/>
    <w:rsid w:val="000C2BB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 Знак Знак Знак Знак Знак Знак Знак"/>
    <w:basedOn w:val="a1"/>
    <w:rsid w:val="000C2BB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18">
    <w:name w:val="Знак Знак Знак Знак Знак Знак1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1"/>
    <w:rsid w:val="000C2BBA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CharStyle8">
    <w:name w:val="CharStyle8"/>
    <w:basedOn w:val="a3"/>
    <w:rsid w:val="000C2BBA"/>
    <w:rPr>
      <w:rFonts w:ascii="Times New Roman" w:hAnsi="Times New Roman" w:cs="Times New Roman"/>
      <w:sz w:val="18"/>
      <w:szCs w:val="18"/>
    </w:rPr>
  </w:style>
  <w:style w:type="paragraph" w:customStyle="1" w:styleId="aff5">
    <w:name w:val="Знак Знак Знак Знак Знак Знак"/>
    <w:basedOn w:val="a1"/>
    <w:rsid w:val="000C2BBA"/>
    <w:pPr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f6">
    <w:name w:val="Знак Знак Знак Знак Знак"/>
    <w:basedOn w:val="a1"/>
    <w:rsid w:val="00FC2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5"/>
    <w:uiPriority w:val="99"/>
    <w:semiHidden/>
    <w:rsid w:val="00BC7C1F"/>
  </w:style>
  <w:style w:type="table" w:customStyle="1" w:styleId="34">
    <w:name w:val="Сетка таблицы3"/>
    <w:basedOn w:val="a4"/>
    <w:next w:val="af5"/>
    <w:uiPriority w:val="59"/>
    <w:rsid w:val="00BC7C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32"/>
    <w:basedOn w:val="a1"/>
    <w:rsid w:val="00BC7C1F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a">
    <w:name w:val="Знак1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"/>
    <w:basedOn w:val="a1"/>
    <w:rsid w:val="00BC7C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">
    <w:name w:val="Знак"/>
    <w:basedOn w:val="a1"/>
    <w:semiHidden/>
    <w:rsid w:val="00BC7C1F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endnote text"/>
    <w:basedOn w:val="a1"/>
    <w:link w:val="aff9"/>
    <w:uiPriority w:val="99"/>
    <w:unhideWhenUsed/>
    <w:rsid w:val="00BC7C1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9">
    <w:name w:val="Текст концевой сноски Знак"/>
    <w:basedOn w:val="a3"/>
    <w:link w:val="aff8"/>
    <w:uiPriority w:val="99"/>
    <w:rsid w:val="00BC7C1F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BC7C1F"/>
    <w:rPr>
      <w:vertAlign w:val="superscript"/>
    </w:rPr>
  </w:style>
  <w:style w:type="paragraph" w:customStyle="1" w:styleId="Heading">
    <w:name w:val="Heading"/>
    <w:rsid w:val="005651D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1"/>
    <w:basedOn w:val="a1"/>
    <w:rsid w:val="00446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Знак Знак Знак Знак Знак"/>
    <w:basedOn w:val="a1"/>
    <w:rsid w:val="003B1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1"/>
    <w:rsid w:val="003B1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1"/>
    <w:rsid w:val="003B1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3B1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3B11D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3B1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3B1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8469B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FCB4-C20B-4190-80B4-76A08950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Олонки</cp:lastModifiedBy>
  <cp:revision>70</cp:revision>
  <dcterms:created xsi:type="dcterms:W3CDTF">2014-11-24T11:39:00Z</dcterms:created>
  <dcterms:modified xsi:type="dcterms:W3CDTF">2021-02-04T01:22:00Z</dcterms:modified>
</cp:coreProperties>
</file>